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4C" w:rsidRDefault="0039218B">
      <w:pPr>
        <w:spacing w:before="56"/>
        <w:ind w:left="5375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/>
          <w:spacing w:val="-1"/>
          <w:sz w:val="19"/>
        </w:rPr>
        <w:t>Mrs</w:t>
      </w:r>
      <w:proofErr w:type="spellEnd"/>
      <w:r>
        <w:rPr>
          <w:rFonts w:ascii="Gill Sans MT"/>
          <w:spacing w:val="-9"/>
          <w:sz w:val="19"/>
        </w:rPr>
        <w:t xml:space="preserve"> </w:t>
      </w:r>
      <w:r>
        <w:rPr>
          <w:rFonts w:ascii="Gill Sans MT"/>
          <w:spacing w:val="-1"/>
          <w:sz w:val="19"/>
        </w:rPr>
        <w:t>Delyth</w:t>
      </w:r>
      <w:r>
        <w:rPr>
          <w:rFonts w:ascii="Gill Sans MT"/>
          <w:spacing w:val="-8"/>
          <w:sz w:val="19"/>
        </w:rPr>
        <w:t xml:space="preserve"> </w:t>
      </w:r>
      <w:r>
        <w:rPr>
          <w:rFonts w:ascii="Gill Sans MT"/>
          <w:sz w:val="19"/>
        </w:rPr>
        <w:t>Molyneux</w:t>
      </w:r>
    </w:p>
    <w:p w:rsidR="00DB294C" w:rsidRDefault="0039218B">
      <w:pPr>
        <w:ind w:left="5375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sz w:val="19"/>
        </w:rPr>
        <w:t>Pennaeth</w:t>
      </w:r>
      <w:r>
        <w:rPr>
          <w:rFonts w:ascii="Gill Sans MT"/>
          <w:spacing w:val="-5"/>
          <w:sz w:val="19"/>
        </w:rPr>
        <w:t xml:space="preserve"> </w:t>
      </w:r>
      <w:proofErr w:type="spellStart"/>
      <w:r>
        <w:rPr>
          <w:rFonts w:ascii="Gill Sans MT"/>
          <w:sz w:val="19"/>
        </w:rPr>
        <w:t>Dysgu</w:t>
      </w:r>
      <w:proofErr w:type="spellEnd"/>
      <w:r>
        <w:rPr>
          <w:rFonts w:ascii="Gill Sans MT"/>
          <w:spacing w:val="-4"/>
          <w:sz w:val="19"/>
        </w:rPr>
        <w:t xml:space="preserve"> </w:t>
      </w:r>
      <w:r>
        <w:rPr>
          <w:rFonts w:ascii="Gill Sans MT"/>
          <w:sz w:val="19"/>
        </w:rPr>
        <w:t>/</w:t>
      </w:r>
      <w:r>
        <w:rPr>
          <w:rFonts w:ascii="Gill Sans MT"/>
          <w:spacing w:val="-6"/>
          <w:sz w:val="19"/>
        </w:rPr>
        <w:t xml:space="preserve"> </w:t>
      </w:r>
      <w:r>
        <w:rPr>
          <w:rFonts w:ascii="Gill Sans MT"/>
          <w:sz w:val="19"/>
        </w:rPr>
        <w:t>Head</w:t>
      </w:r>
      <w:r>
        <w:rPr>
          <w:rFonts w:ascii="Gill Sans MT"/>
          <w:spacing w:val="-6"/>
          <w:sz w:val="19"/>
        </w:rPr>
        <w:t xml:space="preserve"> </w:t>
      </w:r>
      <w:r>
        <w:rPr>
          <w:rFonts w:ascii="Gill Sans MT"/>
          <w:spacing w:val="-1"/>
          <w:sz w:val="19"/>
        </w:rPr>
        <w:t>of</w:t>
      </w:r>
      <w:r>
        <w:rPr>
          <w:rFonts w:ascii="Gill Sans MT"/>
          <w:spacing w:val="-3"/>
          <w:sz w:val="19"/>
        </w:rPr>
        <w:t xml:space="preserve"> </w:t>
      </w:r>
      <w:r>
        <w:rPr>
          <w:rFonts w:ascii="Gill Sans MT"/>
          <w:spacing w:val="-1"/>
          <w:sz w:val="19"/>
        </w:rPr>
        <w:t>Learning</w:t>
      </w:r>
    </w:p>
    <w:p w:rsidR="00DB294C" w:rsidRDefault="00DB294C">
      <w:pPr>
        <w:spacing w:before="19" w:line="200" w:lineRule="exact"/>
        <w:rPr>
          <w:sz w:val="20"/>
          <w:szCs w:val="20"/>
        </w:rPr>
      </w:pPr>
    </w:p>
    <w:p w:rsidR="00DB294C" w:rsidRDefault="0039218B">
      <w:pPr>
        <w:ind w:left="5375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hAnsi="Gill Sans MT"/>
          <w:spacing w:val="-1"/>
          <w:sz w:val="19"/>
        </w:rPr>
        <w:t>CYNGOR</w:t>
      </w:r>
      <w:r>
        <w:rPr>
          <w:rFonts w:ascii="Gill Sans MT" w:hAnsi="Gill Sans MT"/>
          <w:spacing w:val="-7"/>
          <w:sz w:val="19"/>
        </w:rPr>
        <w:t xml:space="preserve"> </w:t>
      </w:r>
      <w:r>
        <w:rPr>
          <w:rFonts w:ascii="Gill Sans MT" w:hAnsi="Gill Sans MT"/>
          <w:sz w:val="19"/>
        </w:rPr>
        <w:t>SIR</w:t>
      </w:r>
      <w:r>
        <w:rPr>
          <w:rFonts w:ascii="Gill Sans MT" w:hAnsi="Gill Sans MT"/>
          <w:spacing w:val="-7"/>
          <w:sz w:val="19"/>
        </w:rPr>
        <w:t xml:space="preserve"> </w:t>
      </w:r>
      <w:r>
        <w:rPr>
          <w:rFonts w:ascii="Gill Sans MT" w:hAnsi="Gill Sans MT"/>
          <w:sz w:val="19"/>
        </w:rPr>
        <w:t>YNYS</w:t>
      </w:r>
      <w:r>
        <w:rPr>
          <w:rFonts w:ascii="Gill Sans MT" w:hAnsi="Gill Sans MT"/>
          <w:spacing w:val="-6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MÔN</w:t>
      </w:r>
    </w:p>
    <w:p w:rsidR="00DB294C" w:rsidRDefault="0039218B">
      <w:pPr>
        <w:spacing w:before="1"/>
        <w:ind w:left="5375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sz w:val="19"/>
        </w:rPr>
        <w:t>ISLE</w:t>
      </w:r>
      <w:r>
        <w:rPr>
          <w:rFonts w:ascii="Gill Sans MT"/>
          <w:spacing w:val="-8"/>
          <w:sz w:val="19"/>
        </w:rPr>
        <w:t xml:space="preserve"> </w:t>
      </w:r>
      <w:r>
        <w:rPr>
          <w:rFonts w:ascii="Gill Sans MT"/>
          <w:spacing w:val="-1"/>
          <w:sz w:val="19"/>
        </w:rPr>
        <w:t>OF</w:t>
      </w:r>
      <w:r>
        <w:rPr>
          <w:rFonts w:ascii="Gill Sans MT"/>
          <w:spacing w:val="-8"/>
          <w:sz w:val="19"/>
        </w:rPr>
        <w:t xml:space="preserve"> </w:t>
      </w:r>
      <w:r>
        <w:rPr>
          <w:rFonts w:ascii="Gill Sans MT"/>
          <w:spacing w:val="-1"/>
          <w:sz w:val="19"/>
        </w:rPr>
        <w:t>ANGLESEY</w:t>
      </w:r>
      <w:r>
        <w:rPr>
          <w:rFonts w:ascii="Gill Sans MT"/>
          <w:spacing w:val="-8"/>
          <w:sz w:val="19"/>
        </w:rPr>
        <w:t xml:space="preserve"> </w:t>
      </w:r>
      <w:r>
        <w:rPr>
          <w:rFonts w:ascii="Gill Sans MT"/>
          <w:sz w:val="19"/>
        </w:rPr>
        <w:t>COUNTY</w:t>
      </w:r>
      <w:r>
        <w:rPr>
          <w:rFonts w:ascii="Gill Sans MT"/>
          <w:spacing w:val="-10"/>
          <w:sz w:val="19"/>
        </w:rPr>
        <w:t xml:space="preserve"> </w:t>
      </w:r>
      <w:r>
        <w:rPr>
          <w:rFonts w:ascii="Gill Sans MT"/>
          <w:sz w:val="19"/>
        </w:rPr>
        <w:t>COUNCIL</w:t>
      </w:r>
    </w:p>
    <w:p w:rsidR="00DB294C" w:rsidRDefault="0039218B" w:rsidP="0039218B">
      <w:pPr>
        <w:ind w:left="5375" w:right="1480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/>
          <w:spacing w:val="-1"/>
          <w:sz w:val="19"/>
        </w:rPr>
        <w:t>Swyddfeydd</w:t>
      </w:r>
      <w:proofErr w:type="spellEnd"/>
      <w:r>
        <w:rPr>
          <w:rFonts w:ascii="Gill Sans MT"/>
          <w:spacing w:val="-1"/>
          <w:sz w:val="19"/>
        </w:rPr>
        <w:t xml:space="preserve"> y </w:t>
      </w:r>
      <w:proofErr w:type="spellStart"/>
      <w:r>
        <w:rPr>
          <w:rFonts w:ascii="Gill Sans MT"/>
          <w:spacing w:val="-1"/>
          <w:sz w:val="19"/>
        </w:rPr>
        <w:t>Cyngor</w:t>
      </w:r>
      <w:proofErr w:type="spellEnd"/>
      <w:r>
        <w:rPr>
          <w:rFonts w:ascii="Gill Sans MT"/>
          <w:spacing w:val="-1"/>
          <w:sz w:val="19"/>
        </w:rPr>
        <w:t xml:space="preserve"> / Council Offices LLANGEFNI</w:t>
      </w:r>
    </w:p>
    <w:p w:rsidR="00DB294C" w:rsidRDefault="0039218B">
      <w:pPr>
        <w:ind w:left="5375" w:right="2595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 w:hAnsi="Gill Sans MT"/>
          <w:sz w:val="19"/>
        </w:rPr>
        <w:t>Ynys</w:t>
      </w:r>
      <w:proofErr w:type="spellEnd"/>
      <w:r>
        <w:rPr>
          <w:rFonts w:ascii="Gill Sans MT" w:hAnsi="Gill Sans MT"/>
          <w:spacing w:val="-4"/>
          <w:sz w:val="19"/>
        </w:rPr>
        <w:t xml:space="preserve"> </w:t>
      </w:r>
      <w:proofErr w:type="spellStart"/>
      <w:r>
        <w:rPr>
          <w:rFonts w:ascii="Gill Sans MT" w:hAnsi="Gill Sans MT"/>
          <w:sz w:val="19"/>
        </w:rPr>
        <w:t>Môn</w:t>
      </w:r>
      <w:proofErr w:type="spellEnd"/>
      <w:r>
        <w:rPr>
          <w:rFonts w:ascii="Gill Sans MT" w:hAnsi="Gill Sans MT"/>
          <w:spacing w:val="46"/>
          <w:sz w:val="19"/>
        </w:rPr>
        <w:t xml:space="preserve"> </w:t>
      </w:r>
      <w:r>
        <w:rPr>
          <w:rFonts w:ascii="Gill Sans MT" w:hAnsi="Gill Sans MT"/>
          <w:sz w:val="19"/>
        </w:rPr>
        <w:t>-</w:t>
      </w:r>
      <w:r>
        <w:rPr>
          <w:rFonts w:ascii="Gill Sans MT" w:hAnsi="Gill Sans MT"/>
          <w:spacing w:val="48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Anglesey</w:t>
      </w:r>
      <w:r>
        <w:rPr>
          <w:rFonts w:ascii="Gill Sans MT" w:hAnsi="Gill Sans MT"/>
          <w:spacing w:val="24"/>
          <w:w w:val="99"/>
          <w:sz w:val="19"/>
        </w:rPr>
        <w:t xml:space="preserve"> </w:t>
      </w:r>
      <w:r>
        <w:rPr>
          <w:rFonts w:ascii="Gill Sans MT" w:hAnsi="Gill Sans MT"/>
          <w:sz w:val="19"/>
        </w:rPr>
        <w:t>LL77</w:t>
      </w:r>
      <w:r>
        <w:rPr>
          <w:rFonts w:ascii="Gill Sans MT" w:hAnsi="Gill Sans MT"/>
          <w:spacing w:val="-9"/>
          <w:sz w:val="19"/>
        </w:rPr>
        <w:t xml:space="preserve"> </w:t>
      </w:r>
      <w:r>
        <w:rPr>
          <w:rFonts w:ascii="Gill Sans MT" w:hAnsi="Gill Sans MT"/>
          <w:spacing w:val="1"/>
          <w:sz w:val="19"/>
        </w:rPr>
        <w:t>7TW</w:t>
      </w:r>
    </w:p>
    <w:p w:rsidR="00DB294C" w:rsidRDefault="00DB294C">
      <w:pPr>
        <w:spacing w:before="6" w:line="140" w:lineRule="exact"/>
        <w:rPr>
          <w:sz w:val="14"/>
          <w:szCs w:val="14"/>
        </w:rPr>
      </w:pPr>
    </w:p>
    <w:p w:rsidR="00DB294C" w:rsidRDefault="00DB294C">
      <w:pPr>
        <w:spacing w:line="140" w:lineRule="exact"/>
        <w:rPr>
          <w:sz w:val="14"/>
          <w:szCs w:val="14"/>
        </w:rPr>
        <w:sectPr w:rsidR="00DB294C">
          <w:footerReference w:type="default" r:id="rId7"/>
          <w:type w:val="continuous"/>
          <w:pgSz w:w="11910" w:h="16850"/>
          <w:pgMar w:top="640" w:right="620" w:bottom="480" w:left="1260" w:header="720" w:footer="300" w:gutter="0"/>
          <w:cols w:space="720"/>
        </w:sectPr>
      </w:pPr>
    </w:p>
    <w:p w:rsidR="00DB294C" w:rsidRDefault="00DB294C">
      <w:pPr>
        <w:spacing w:before="19" w:line="320" w:lineRule="exact"/>
        <w:rPr>
          <w:sz w:val="32"/>
          <w:szCs w:val="32"/>
        </w:rPr>
      </w:pPr>
    </w:p>
    <w:p w:rsidR="00DB294C" w:rsidRDefault="0039218B">
      <w:pPr>
        <w:pStyle w:val="BodyText"/>
        <w:ind w:left="571" w:hanging="468"/>
      </w:pPr>
      <w:r>
        <w:t>TO: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PRIMARY SCHOOL</w:t>
      </w:r>
      <w:r>
        <w:rPr>
          <w:spacing w:val="33"/>
        </w:rPr>
        <w:t xml:space="preserve"> </w:t>
      </w:r>
      <w:r>
        <w:rPr>
          <w:spacing w:val="-1"/>
        </w:rPr>
        <w:t>PUPILS</w:t>
      </w:r>
    </w:p>
    <w:p w:rsidR="00DB294C" w:rsidRDefault="00DB294C">
      <w:pPr>
        <w:spacing w:line="240" w:lineRule="exact"/>
        <w:rPr>
          <w:sz w:val="24"/>
          <w:szCs w:val="24"/>
        </w:rPr>
      </w:pPr>
    </w:p>
    <w:p w:rsidR="00DB294C" w:rsidRDefault="00DB294C">
      <w:pPr>
        <w:spacing w:before="12" w:line="300" w:lineRule="exact"/>
        <w:rPr>
          <w:sz w:val="30"/>
          <w:szCs w:val="30"/>
        </w:rPr>
      </w:pPr>
    </w:p>
    <w:p w:rsidR="00DB294C" w:rsidRDefault="0039218B">
      <w:pPr>
        <w:pStyle w:val="BodyText"/>
        <w:ind w:left="103"/>
      </w:pPr>
      <w:proofErr w:type="gramStart"/>
      <w:r>
        <w:rPr>
          <w:spacing w:val="-1"/>
        </w:rPr>
        <w:t xml:space="preserve">November </w:t>
      </w:r>
      <w:r>
        <w:rPr>
          <w:spacing w:val="-2"/>
        </w:rPr>
        <w:t xml:space="preserve"> </w:t>
      </w:r>
      <w:r>
        <w:t>2016</w:t>
      </w:r>
      <w:proofErr w:type="gramEnd"/>
    </w:p>
    <w:p w:rsidR="00DB294C" w:rsidRDefault="00DB294C">
      <w:pPr>
        <w:spacing w:before="2" w:line="210" w:lineRule="exact"/>
        <w:rPr>
          <w:sz w:val="21"/>
          <w:szCs w:val="21"/>
        </w:rPr>
      </w:pPr>
    </w:p>
    <w:p w:rsidR="00DB294C" w:rsidRDefault="00DB294C">
      <w:pPr>
        <w:spacing w:line="240" w:lineRule="exact"/>
        <w:rPr>
          <w:sz w:val="24"/>
          <w:szCs w:val="24"/>
        </w:rPr>
      </w:pPr>
    </w:p>
    <w:p w:rsidR="00DB294C" w:rsidRDefault="00DB294C">
      <w:pPr>
        <w:spacing w:line="240" w:lineRule="exact"/>
        <w:rPr>
          <w:sz w:val="24"/>
          <w:szCs w:val="24"/>
        </w:rPr>
      </w:pPr>
    </w:p>
    <w:p w:rsidR="00DB294C" w:rsidRDefault="0039218B">
      <w:pPr>
        <w:pStyle w:val="BodyText"/>
      </w:pPr>
      <w:r>
        <w:t xml:space="preserve">Dear </w:t>
      </w:r>
      <w:r>
        <w:rPr>
          <w:spacing w:val="-1"/>
        </w:rPr>
        <w:t>Parent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Guardian</w:t>
      </w:r>
    </w:p>
    <w:p w:rsidR="00DB294C" w:rsidRDefault="0039218B">
      <w:pPr>
        <w:spacing w:before="75"/>
        <w:ind w:left="103"/>
        <w:rPr>
          <w:rFonts w:ascii="Gill Sans MT" w:eastAsia="Gill Sans MT" w:hAnsi="Gill Sans MT" w:cs="Gill Sans MT"/>
          <w:sz w:val="19"/>
          <w:szCs w:val="19"/>
        </w:rPr>
      </w:pPr>
      <w:r>
        <w:br w:type="column"/>
      </w:r>
      <w:proofErr w:type="spellStart"/>
      <w:proofErr w:type="gramStart"/>
      <w:r>
        <w:rPr>
          <w:rFonts w:ascii="Gill Sans MT" w:hAnsi="Gill Sans MT"/>
          <w:sz w:val="19"/>
        </w:rPr>
        <w:lastRenderedPageBreak/>
        <w:t>ffôn</w:t>
      </w:r>
      <w:proofErr w:type="spellEnd"/>
      <w:proofErr w:type="gramEnd"/>
      <w:r>
        <w:rPr>
          <w:rFonts w:ascii="Gill Sans MT" w:hAnsi="Gill Sans MT"/>
          <w:spacing w:val="-3"/>
          <w:sz w:val="19"/>
        </w:rPr>
        <w:t xml:space="preserve"> </w:t>
      </w:r>
      <w:r>
        <w:rPr>
          <w:rFonts w:ascii="Gill Sans MT" w:hAnsi="Gill Sans MT"/>
          <w:sz w:val="19"/>
        </w:rPr>
        <w:t>/</w:t>
      </w:r>
      <w:r>
        <w:rPr>
          <w:rFonts w:ascii="Gill Sans MT" w:hAnsi="Gill Sans MT"/>
          <w:spacing w:val="-5"/>
          <w:sz w:val="19"/>
        </w:rPr>
        <w:t xml:space="preserve"> </w:t>
      </w:r>
      <w:proofErr w:type="spellStart"/>
      <w:r>
        <w:rPr>
          <w:rFonts w:ascii="Gill Sans MT" w:hAnsi="Gill Sans MT"/>
          <w:spacing w:val="-1"/>
          <w:sz w:val="19"/>
        </w:rPr>
        <w:t>tel</w:t>
      </w:r>
      <w:proofErr w:type="spellEnd"/>
      <w:r>
        <w:rPr>
          <w:rFonts w:ascii="Gill Sans MT" w:hAnsi="Gill Sans MT"/>
          <w:spacing w:val="-1"/>
          <w:sz w:val="19"/>
        </w:rPr>
        <w:t>:</w:t>
      </w:r>
      <w:r>
        <w:rPr>
          <w:rFonts w:ascii="Gill Sans MT" w:hAnsi="Gill Sans MT"/>
          <w:spacing w:val="-5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(01248)</w:t>
      </w:r>
      <w:r>
        <w:rPr>
          <w:rFonts w:ascii="Gill Sans MT" w:hAnsi="Gill Sans MT"/>
          <w:spacing w:val="-3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752900</w:t>
      </w:r>
      <w:r>
        <w:rPr>
          <w:rFonts w:ascii="Gill Sans MT" w:hAnsi="Gill Sans MT"/>
          <w:spacing w:val="44"/>
          <w:sz w:val="19"/>
        </w:rPr>
        <w:t xml:space="preserve"> </w:t>
      </w:r>
      <w:proofErr w:type="spellStart"/>
      <w:r>
        <w:rPr>
          <w:rFonts w:ascii="Gill Sans MT" w:hAnsi="Gill Sans MT"/>
          <w:sz w:val="19"/>
        </w:rPr>
        <w:t>ffacs</w:t>
      </w:r>
      <w:proofErr w:type="spellEnd"/>
      <w:r>
        <w:rPr>
          <w:rFonts w:ascii="Gill Sans MT" w:hAnsi="Gill Sans MT"/>
          <w:spacing w:val="-6"/>
          <w:sz w:val="19"/>
        </w:rPr>
        <w:t xml:space="preserve"> </w:t>
      </w:r>
      <w:r>
        <w:rPr>
          <w:rFonts w:ascii="Gill Sans MT" w:hAnsi="Gill Sans MT"/>
          <w:sz w:val="19"/>
        </w:rPr>
        <w:t>/</w:t>
      </w:r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z w:val="19"/>
        </w:rPr>
        <w:t>fax:</w:t>
      </w:r>
      <w:r>
        <w:rPr>
          <w:rFonts w:ascii="Gill Sans MT" w:hAnsi="Gill Sans MT"/>
          <w:spacing w:val="-5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(01248)</w:t>
      </w:r>
      <w:r>
        <w:rPr>
          <w:rFonts w:ascii="Gill Sans MT" w:hAnsi="Gill Sans MT"/>
          <w:spacing w:val="-3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724264</w:t>
      </w:r>
    </w:p>
    <w:p w:rsidR="00DB294C" w:rsidRDefault="00DB294C">
      <w:pPr>
        <w:spacing w:before="1" w:line="220" w:lineRule="exact"/>
      </w:pPr>
    </w:p>
    <w:p w:rsidR="00DB294C" w:rsidRDefault="0039218B">
      <w:pPr>
        <w:ind w:left="103" w:right="830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 w:hAnsi="Gill Sans MT"/>
          <w:spacing w:val="-1"/>
          <w:sz w:val="19"/>
        </w:rPr>
        <w:t>Gofynnwch</w:t>
      </w:r>
      <w:proofErr w:type="spellEnd"/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z w:val="19"/>
        </w:rPr>
        <w:t>am</w:t>
      </w:r>
      <w:r>
        <w:rPr>
          <w:rFonts w:ascii="Gill Sans MT" w:hAnsi="Gill Sans MT"/>
          <w:spacing w:val="47"/>
          <w:sz w:val="19"/>
        </w:rPr>
        <w:t xml:space="preserve"> </w:t>
      </w:r>
      <w:r>
        <w:rPr>
          <w:rFonts w:ascii="Gill Sans MT" w:hAnsi="Gill Sans MT"/>
          <w:sz w:val="19"/>
        </w:rPr>
        <w:t>-</w:t>
      </w:r>
      <w:r>
        <w:rPr>
          <w:rFonts w:ascii="Gill Sans MT" w:hAnsi="Gill Sans MT"/>
          <w:spacing w:val="47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Please</w:t>
      </w:r>
      <w:r>
        <w:rPr>
          <w:rFonts w:ascii="Gill Sans MT" w:hAnsi="Gill Sans MT"/>
          <w:spacing w:val="-5"/>
          <w:sz w:val="19"/>
        </w:rPr>
        <w:t xml:space="preserve"> </w:t>
      </w:r>
      <w:r>
        <w:rPr>
          <w:rFonts w:ascii="Gill Sans MT" w:hAnsi="Gill Sans MT"/>
          <w:sz w:val="19"/>
        </w:rPr>
        <w:t>ask</w:t>
      </w:r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for:</w:t>
      </w:r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Debbie</w:t>
      </w:r>
      <w:r>
        <w:rPr>
          <w:rFonts w:ascii="Gill Sans MT" w:hAnsi="Gill Sans MT"/>
          <w:spacing w:val="-3"/>
          <w:sz w:val="19"/>
        </w:rPr>
        <w:t xml:space="preserve"> </w:t>
      </w:r>
      <w:r>
        <w:rPr>
          <w:rFonts w:ascii="Gill Sans MT" w:hAnsi="Gill Sans MT"/>
          <w:sz w:val="19"/>
        </w:rPr>
        <w:t>Jones</w:t>
      </w:r>
      <w:r>
        <w:rPr>
          <w:rFonts w:ascii="Gill Sans MT" w:hAnsi="Gill Sans MT"/>
          <w:spacing w:val="31"/>
          <w:w w:val="99"/>
          <w:sz w:val="19"/>
        </w:rPr>
        <w:t xml:space="preserve"> </w:t>
      </w:r>
      <w:proofErr w:type="spellStart"/>
      <w:r>
        <w:rPr>
          <w:rFonts w:ascii="Gill Sans MT" w:hAnsi="Gill Sans MT"/>
          <w:sz w:val="19"/>
        </w:rPr>
        <w:t>ffôn</w:t>
      </w:r>
      <w:proofErr w:type="spellEnd"/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z w:val="19"/>
        </w:rPr>
        <w:t>/</w:t>
      </w:r>
      <w:r>
        <w:rPr>
          <w:rFonts w:ascii="Gill Sans MT" w:hAnsi="Gill Sans MT"/>
          <w:spacing w:val="-5"/>
          <w:sz w:val="19"/>
        </w:rPr>
        <w:t xml:space="preserve"> </w:t>
      </w:r>
      <w:proofErr w:type="spellStart"/>
      <w:r>
        <w:rPr>
          <w:rFonts w:ascii="Gill Sans MT" w:hAnsi="Gill Sans MT"/>
          <w:spacing w:val="-1"/>
          <w:sz w:val="19"/>
        </w:rPr>
        <w:t>tel</w:t>
      </w:r>
      <w:proofErr w:type="spellEnd"/>
      <w:r>
        <w:rPr>
          <w:rFonts w:ascii="Gill Sans MT" w:hAnsi="Gill Sans MT"/>
          <w:spacing w:val="-5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(01248)</w:t>
      </w:r>
      <w:r>
        <w:rPr>
          <w:rFonts w:ascii="Gill Sans MT" w:hAnsi="Gill Sans MT"/>
          <w:spacing w:val="-6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752915</w:t>
      </w:r>
    </w:p>
    <w:p w:rsidR="00DB294C" w:rsidRDefault="0039218B">
      <w:pPr>
        <w:ind w:left="103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spacing w:val="-1"/>
          <w:sz w:val="19"/>
        </w:rPr>
        <w:t>E-</w:t>
      </w:r>
      <w:proofErr w:type="spellStart"/>
      <w:r>
        <w:rPr>
          <w:rFonts w:ascii="Gill Sans MT"/>
          <w:spacing w:val="-1"/>
          <w:sz w:val="19"/>
        </w:rPr>
        <w:t>Bost</w:t>
      </w:r>
      <w:proofErr w:type="spellEnd"/>
      <w:r>
        <w:rPr>
          <w:rFonts w:ascii="Gill Sans MT"/>
          <w:spacing w:val="40"/>
          <w:sz w:val="19"/>
        </w:rPr>
        <w:t xml:space="preserve"> </w:t>
      </w:r>
      <w:r>
        <w:rPr>
          <w:rFonts w:ascii="Gill Sans MT"/>
          <w:sz w:val="19"/>
        </w:rPr>
        <w:t>-</w:t>
      </w:r>
      <w:r>
        <w:rPr>
          <w:rFonts w:ascii="Gill Sans MT"/>
          <w:spacing w:val="42"/>
          <w:sz w:val="19"/>
        </w:rPr>
        <w:t xml:space="preserve"> </w:t>
      </w:r>
      <w:r>
        <w:rPr>
          <w:rFonts w:ascii="Gill Sans MT"/>
          <w:sz w:val="19"/>
        </w:rPr>
        <w:t>E-mail:</w:t>
      </w:r>
      <w:r>
        <w:rPr>
          <w:rFonts w:ascii="Gill Sans MT"/>
          <w:spacing w:val="-6"/>
          <w:sz w:val="19"/>
        </w:rPr>
        <w:t xml:space="preserve"> </w:t>
      </w:r>
      <w:hyperlink r:id="rId8">
        <w:r>
          <w:rPr>
            <w:rFonts w:ascii="Gill Sans MT"/>
            <w:color w:val="0000FF"/>
            <w:spacing w:val="-1"/>
            <w:sz w:val="19"/>
            <w:u w:val="single" w:color="0000FF"/>
          </w:rPr>
          <w:t>dajed@anglesey.gov.uk</w:t>
        </w:r>
      </w:hyperlink>
    </w:p>
    <w:p w:rsidR="00DB294C" w:rsidRDefault="00DB294C">
      <w:pPr>
        <w:spacing w:before="1" w:line="220" w:lineRule="exact"/>
      </w:pPr>
    </w:p>
    <w:p w:rsidR="00DB294C" w:rsidRDefault="0039218B">
      <w:pPr>
        <w:ind w:left="103" w:right="1934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/>
          <w:spacing w:val="-1"/>
          <w:sz w:val="19"/>
        </w:rPr>
        <w:t>Ein</w:t>
      </w:r>
      <w:proofErr w:type="spellEnd"/>
      <w:r>
        <w:rPr>
          <w:rFonts w:ascii="Gill Sans MT"/>
          <w:spacing w:val="-3"/>
          <w:sz w:val="19"/>
        </w:rPr>
        <w:t xml:space="preserve"> </w:t>
      </w:r>
      <w:proofErr w:type="spellStart"/>
      <w:r>
        <w:rPr>
          <w:rFonts w:ascii="Gill Sans MT"/>
          <w:sz w:val="19"/>
        </w:rPr>
        <w:t>Cyf</w:t>
      </w:r>
      <w:proofErr w:type="spellEnd"/>
      <w:r>
        <w:rPr>
          <w:rFonts w:ascii="Gill Sans MT"/>
          <w:spacing w:val="49"/>
          <w:sz w:val="19"/>
        </w:rPr>
        <w:t xml:space="preserve"> </w:t>
      </w:r>
      <w:r>
        <w:rPr>
          <w:rFonts w:ascii="Gill Sans MT"/>
          <w:sz w:val="19"/>
        </w:rPr>
        <w:t>-</w:t>
      </w:r>
      <w:r>
        <w:rPr>
          <w:rFonts w:ascii="Gill Sans MT"/>
          <w:spacing w:val="48"/>
          <w:sz w:val="19"/>
        </w:rPr>
        <w:t xml:space="preserve"> </w:t>
      </w:r>
      <w:r>
        <w:rPr>
          <w:rFonts w:ascii="Gill Sans MT"/>
          <w:spacing w:val="-1"/>
          <w:sz w:val="19"/>
        </w:rPr>
        <w:t>Our</w:t>
      </w:r>
      <w:r>
        <w:rPr>
          <w:rFonts w:ascii="Gill Sans MT"/>
          <w:spacing w:val="-3"/>
          <w:sz w:val="19"/>
        </w:rPr>
        <w:t xml:space="preserve"> </w:t>
      </w:r>
      <w:r>
        <w:rPr>
          <w:rFonts w:ascii="Gill Sans MT"/>
          <w:sz w:val="19"/>
        </w:rPr>
        <w:t>Ref.</w:t>
      </w:r>
      <w:r>
        <w:rPr>
          <w:rFonts w:ascii="Gill Sans MT"/>
          <w:spacing w:val="-3"/>
          <w:sz w:val="19"/>
        </w:rPr>
        <w:t xml:space="preserve"> </w:t>
      </w:r>
      <w:proofErr w:type="spellStart"/>
      <w:r>
        <w:rPr>
          <w:rFonts w:ascii="Gill Sans MT"/>
          <w:sz w:val="19"/>
        </w:rPr>
        <w:t>LLRhieni</w:t>
      </w:r>
      <w:proofErr w:type="spellEnd"/>
      <w:r>
        <w:rPr>
          <w:rFonts w:ascii="Gill Sans MT"/>
          <w:spacing w:val="-6"/>
          <w:sz w:val="19"/>
        </w:rPr>
        <w:t xml:space="preserve"> </w:t>
      </w:r>
      <w:r>
        <w:rPr>
          <w:rFonts w:ascii="Gill Sans MT"/>
          <w:spacing w:val="-1"/>
          <w:sz w:val="19"/>
        </w:rPr>
        <w:t>1b</w:t>
      </w:r>
      <w:r>
        <w:rPr>
          <w:rFonts w:ascii="Gill Sans MT"/>
          <w:spacing w:val="23"/>
          <w:w w:val="99"/>
          <w:sz w:val="19"/>
        </w:rPr>
        <w:t xml:space="preserve"> </w:t>
      </w:r>
      <w:proofErr w:type="spellStart"/>
      <w:r>
        <w:rPr>
          <w:rFonts w:ascii="Gill Sans MT"/>
          <w:spacing w:val="-1"/>
          <w:sz w:val="19"/>
        </w:rPr>
        <w:t>Eich</w:t>
      </w:r>
      <w:proofErr w:type="spellEnd"/>
      <w:r>
        <w:rPr>
          <w:rFonts w:ascii="Gill Sans MT"/>
          <w:spacing w:val="-3"/>
          <w:sz w:val="19"/>
        </w:rPr>
        <w:t xml:space="preserve"> </w:t>
      </w:r>
      <w:proofErr w:type="spellStart"/>
      <w:r>
        <w:rPr>
          <w:rFonts w:ascii="Gill Sans MT"/>
          <w:sz w:val="19"/>
        </w:rPr>
        <w:t>Cyf</w:t>
      </w:r>
      <w:proofErr w:type="spellEnd"/>
      <w:r>
        <w:rPr>
          <w:rFonts w:ascii="Gill Sans MT"/>
          <w:spacing w:val="48"/>
          <w:sz w:val="19"/>
        </w:rPr>
        <w:t xml:space="preserve"> </w:t>
      </w:r>
      <w:r>
        <w:rPr>
          <w:rFonts w:ascii="Gill Sans MT"/>
          <w:sz w:val="19"/>
        </w:rPr>
        <w:t>-</w:t>
      </w:r>
      <w:r>
        <w:rPr>
          <w:rFonts w:ascii="Gill Sans MT"/>
          <w:spacing w:val="49"/>
          <w:sz w:val="19"/>
        </w:rPr>
        <w:t xml:space="preserve"> </w:t>
      </w:r>
      <w:r>
        <w:rPr>
          <w:rFonts w:ascii="Gill Sans MT"/>
          <w:spacing w:val="-1"/>
          <w:sz w:val="19"/>
        </w:rPr>
        <w:t>Your</w:t>
      </w:r>
      <w:r>
        <w:rPr>
          <w:rFonts w:ascii="Gill Sans MT"/>
          <w:spacing w:val="-3"/>
          <w:sz w:val="19"/>
        </w:rPr>
        <w:t xml:space="preserve"> </w:t>
      </w:r>
      <w:r>
        <w:rPr>
          <w:rFonts w:ascii="Gill Sans MT"/>
          <w:sz w:val="19"/>
        </w:rPr>
        <w:t>Ref.</w:t>
      </w:r>
    </w:p>
    <w:p w:rsidR="00DB294C" w:rsidRDefault="00DB294C">
      <w:pPr>
        <w:rPr>
          <w:rFonts w:ascii="Gill Sans MT" w:eastAsia="Gill Sans MT" w:hAnsi="Gill Sans MT" w:cs="Gill Sans MT"/>
          <w:sz w:val="19"/>
          <w:szCs w:val="19"/>
        </w:rPr>
        <w:sectPr w:rsidR="00DB294C">
          <w:type w:val="continuous"/>
          <w:pgSz w:w="11910" w:h="16850"/>
          <w:pgMar w:top="640" w:right="620" w:bottom="480" w:left="1260" w:header="720" w:footer="720" w:gutter="0"/>
          <w:cols w:num="2" w:space="720" w:equalWidth="0">
            <w:col w:w="4344" w:space="927"/>
            <w:col w:w="4759"/>
          </w:cols>
        </w:sectPr>
      </w:pPr>
    </w:p>
    <w:p w:rsidR="00DB294C" w:rsidRDefault="00A35000">
      <w:pPr>
        <w:spacing w:before="4" w:line="200" w:lineRule="exact"/>
        <w:rPr>
          <w:sz w:val="20"/>
          <w:szCs w:val="20"/>
        </w:rPr>
      </w:pPr>
      <w:r>
        <w:lastRenderedPageBreak/>
        <w:pict>
          <v:group id="_x0000_s2051" style="position:absolute;margin-left:41.15pt;margin-top:39pt;width:247.35pt;height:78pt;z-index:-251659264;mso-position-horizontal-relative:page;mso-position-vertical-relative:page" coordorigin="823,780" coordsize="4947,1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823;top:780;width:1640;height:1559">
              <v:imagedata r:id="rId9" o:title=""/>
            </v:shape>
            <v:shape id="_x0000_s2052" type="#_x0000_t75" style="position:absolute;left:2526;top:958;width:3243;height:1355">
              <v:imagedata r:id="rId10" o:title=""/>
            </v:shape>
            <w10:wrap anchorx="page" anchory="page"/>
          </v:group>
        </w:pict>
      </w:r>
    </w:p>
    <w:p w:rsidR="00DB294C" w:rsidRDefault="0039218B">
      <w:pPr>
        <w:spacing w:before="69"/>
        <w:ind w:left="139" w:right="2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ELSH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OVERNMENT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OLLECTION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19"/>
          <w:szCs w:val="19"/>
        </w:rPr>
        <w:t>UPIL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ATA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ECORDING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ATA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19"/>
          <w:szCs w:val="19"/>
        </w:rPr>
        <w:t>UPILS</w:t>
      </w:r>
      <w:r>
        <w:rPr>
          <w:rFonts w:ascii="Arial" w:eastAsia="Arial" w:hAnsi="Arial" w:cs="Arial"/>
          <w:b/>
          <w:bCs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ATIONAL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DENTITY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THNIC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ACKGROUND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ELSH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ANGUAGE</w:t>
      </w:r>
    </w:p>
    <w:p w:rsidR="00DB294C" w:rsidRDefault="0039218B">
      <w:pPr>
        <w:pStyle w:val="BodyText"/>
        <w:spacing w:before="120"/>
        <w:ind w:right="118"/>
      </w:pP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pupils,</w:t>
      </w:r>
      <w:r>
        <w:t xml:space="preserve"> </w:t>
      </w:r>
      <w:r>
        <w:rPr>
          <w:spacing w:val="-1"/>
        </w:rPr>
        <w:t>introduced</w:t>
      </w:r>
      <w:r>
        <w:rPr>
          <w:spacing w:val="-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Welsh</w:t>
      </w:r>
      <w:r>
        <w:rPr>
          <w:spacing w:val="87"/>
        </w:rPr>
        <w:t xml:space="preserve"> </w:t>
      </w:r>
      <w:r>
        <w:rPr>
          <w:spacing w:val="-1"/>
        </w:rPr>
        <w:t>Government,</w:t>
      </w:r>
      <w:r>
        <w:rPr>
          <w:spacing w:val="-2"/>
        </w:rPr>
        <w:t xml:space="preserve"> </w:t>
      </w:r>
      <w:r>
        <w:rPr>
          <w:spacing w:val="-1"/>
        </w:rPr>
        <w:t>mean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rPr>
          <w:spacing w:val="-1"/>
        </w:rPr>
        <w:t>from parents.</w:t>
      </w:r>
      <w:r>
        <w:rPr>
          <w:spacing w:val="65"/>
        </w:rPr>
        <w:t xml:space="preserve"> </w:t>
      </w:r>
      <w:r>
        <w:rPr>
          <w:spacing w:val="-1"/>
        </w:rPr>
        <w:t>Parents</w:t>
      </w:r>
      <w:r>
        <w:rPr>
          <w:spacing w:val="93"/>
        </w:rPr>
        <w:t xml:space="preserve"> </w:t>
      </w:r>
      <w:r>
        <w:t xml:space="preserve">are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 the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speak</w:t>
      </w:r>
      <w:r>
        <w:rPr>
          <w:spacing w:val="-7"/>
        </w:rPr>
        <w:t xml:space="preserve"> </w:t>
      </w:r>
      <w:r>
        <w:rPr>
          <w:spacing w:val="1"/>
        </w:rPr>
        <w:t>Welsh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1"/>
        </w:rPr>
        <w:t>Welsh</w:t>
      </w:r>
      <w:r>
        <w:rPr>
          <w:spacing w:val="-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home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together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identity”</w:t>
      </w:r>
      <w:r>
        <w:rPr>
          <w:rFonts w:cs="Arial"/>
        </w:rPr>
        <w:t xml:space="preserve"> </w:t>
      </w:r>
      <w:r>
        <w:rPr>
          <w:rFonts w:cs="Arial"/>
          <w:spacing w:val="2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“ethnic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background”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87"/>
        </w:rPr>
        <w:t xml:space="preserve"> </w:t>
      </w:r>
      <w:r>
        <w:rPr>
          <w:spacing w:val="-1"/>
        </w:rPr>
        <w:t>pupils.</w:t>
      </w:r>
    </w:p>
    <w:p w:rsidR="00DB294C" w:rsidRDefault="00DB294C">
      <w:pPr>
        <w:spacing w:before="19" w:line="240" w:lineRule="exact"/>
        <w:rPr>
          <w:sz w:val="24"/>
          <w:szCs w:val="24"/>
        </w:rPr>
      </w:pPr>
    </w:p>
    <w:p w:rsidR="00DB294C" w:rsidRDefault="0039218B">
      <w:pPr>
        <w:pStyle w:val="BodyText"/>
        <w:spacing w:line="276" w:lineRule="exact"/>
        <w:ind w:right="118"/>
      </w:pPr>
      <w:r>
        <w:t xml:space="preserve">I </w:t>
      </w:r>
      <w:r>
        <w:rPr>
          <w:spacing w:val="-1"/>
        </w:rPr>
        <w:t>enclose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 xml:space="preserve">form </w:t>
      </w:r>
      <w:r>
        <w:t xml:space="preserve">for </w:t>
      </w:r>
      <w:r>
        <w:rPr>
          <w:spacing w:val="-2"/>
        </w:rPr>
        <w:t>you</w:t>
      </w:r>
      <w:r>
        <w:t xml:space="preserve"> to</w:t>
      </w:r>
      <w:r>
        <w:rPr>
          <w:spacing w:val="-2"/>
        </w:rPr>
        <w:t xml:space="preserve"> </w:t>
      </w:r>
      <w:r>
        <w:t>fill 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information.</w:t>
      </w:r>
      <w:r>
        <w:rPr>
          <w:spacing w:val="64"/>
        </w:rPr>
        <w:t xml:space="preserve"> </w:t>
      </w:r>
      <w:r>
        <w:t xml:space="preserve">I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grateful </w:t>
      </w:r>
      <w:r>
        <w:rPr>
          <w:spacing w:val="-2"/>
        </w:rPr>
        <w:t>if</w:t>
      </w:r>
      <w:r>
        <w:rPr>
          <w:spacing w:val="67"/>
        </w:rPr>
        <w:t xml:space="preserve"> </w:t>
      </w:r>
      <w:r>
        <w:rPr>
          <w:spacing w:val="-1"/>
        </w:rPr>
        <w:t>you</w:t>
      </w:r>
      <w:r>
        <w:t xml:space="preserve"> could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boxes</w:t>
      </w:r>
      <w:r>
        <w:t xml:space="preserve"> </w:t>
      </w:r>
      <w:r>
        <w:rPr>
          <w:spacing w:val="-1"/>
        </w:rPr>
        <w:t>and</w:t>
      </w:r>
      <w:r>
        <w:t xml:space="preserve"> returning</w:t>
      </w:r>
      <w:r>
        <w:rPr>
          <w:spacing w:val="-1"/>
        </w:rPr>
        <w:t xml:space="preserve"> </w:t>
      </w:r>
      <w:r>
        <w:t>it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proofErr w:type="spellStart"/>
      <w:r>
        <w:rPr>
          <w:rFonts w:cs="Arial"/>
          <w:spacing w:val="-1"/>
        </w:rPr>
        <w:t>headteacher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</w:rPr>
        <w:t xml:space="preserve"> s</w:t>
      </w:r>
      <w:r>
        <w:t>chool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envelope,</w:t>
      </w:r>
      <w:r>
        <w:t xml:space="preserve"> 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it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67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possible,</w:t>
      </w:r>
      <w:r>
        <w:t xml:space="preserve"> </w:t>
      </w:r>
      <w:r>
        <w:rPr>
          <w:spacing w:val="-1"/>
        </w:rPr>
        <w:t>and</w:t>
      </w:r>
      <w:r>
        <w:t xml:space="preserve"> by</w:t>
      </w:r>
      <w:r>
        <w:rPr>
          <w:spacing w:val="1"/>
        </w:rPr>
        <w:t xml:space="preserve"> </w:t>
      </w:r>
      <w:r w:rsidR="00A35000">
        <w:rPr>
          <w:b/>
          <w:spacing w:val="-1"/>
        </w:rPr>
        <w:t>20</w:t>
      </w:r>
      <w:proofErr w:type="spellStart"/>
      <w:r w:rsidRPr="0039218B">
        <w:rPr>
          <w:b/>
          <w:spacing w:val="-1"/>
          <w:position w:val="11"/>
          <w:sz w:val="16"/>
          <w:szCs w:val="16"/>
        </w:rPr>
        <w:t>th</w:t>
      </w:r>
      <w:proofErr w:type="spellEnd"/>
      <w:r w:rsidRPr="0039218B">
        <w:rPr>
          <w:b/>
          <w:position w:val="11"/>
          <w:sz w:val="16"/>
          <w:szCs w:val="16"/>
        </w:rPr>
        <w:t xml:space="preserve"> </w:t>
      </w:r>
      <w:r w:rsidRPr="0039218B">
        <w:rPr>
          <w:b/>
          <w:spacing w:val="-2"/>
        </w:rPr>
        <w:t>January,</w:t>
      </w:r>
      <w:r>
        <w:rPr>
          <w:b/>
        </w:rPr>
        <w:t xml:space="preserve"> 2017</w:t>
      </w:r>
      <w:r>
        <w:t xml:space="preserve">,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latest.</w:t>
      </w:r>
    </w:p>
    <w:p w:rsidR="00DB294C" w:rsidRDefault="0039218B">
      <w:pPr>
        <w:pStyle w:val="BodyText"/>
        <w:spacing w:before="247"/>
        <w:ind w:right="21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compile</w:t>
      </w:r>
      <w:r>
        <w:rPr>
          <w:spacing w:val="-2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careers,</w:t>
      </w:r>
      <w:r>
        <w:rPr>
          <w:spacing w:val="67"/>
        </w:rPr>
        <w:t xml:space="preserve"> </w:t>
      </w:r>
      <w:proofErr w:type="gramStart"/>
      <w:r>
        <w:rPr>
          <w:spacing w:val="-1"/>
        </w:rPr>
        <w:t>experiences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achievements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rPr>
          <w:spacing w:val="-1"/>
        </w:rPr>
        <w:t>from diff</w:t>
      </w:r>
      <w:bookmarkStart w:id="0" w:name="_GoBack"/>
      <w:bookmarkEnd w:id="0"/>
      <w:r>
        <w:rPr>
          <w:spacing w:val="-1"/>
        </w:rPr>
        <w:t>erent</w:t>
      </w:r>
      <w:r>
        <w:t xml:space="preserve"> </w:t>
      </w:r>
      <w:r>
        <w:rPr>
          <w:spacing w:val="-1"/>
        </w:rPr>
        <w:t>ethnic</w:t>
      </w:r>
      <w:r>
        <w:rPr>
          <w:spacing w:val="-3"/>
        </w:rPr>
        <w:t xml:space="preserve"> </w:t>
      </w:r>
      <w:r>
        <w:rPr>
          <w:spacing w:val="-1"/>
        </w:rPr>
        <w:t>backgrounds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help to</w:t>
      </w:r>
      <w:r>
        <w:rPr>
          <w:spacing w:val="87"/>
        </w:rPr>
        <w:t xml:space="preserve"> </w:t>
      </w:r>
      <w:r>
        <w:rPr>
          <w:spacing w:val="-1"/>
        </w:rPr>
        <w:t>highlight</w:t>
      </w:r>
      <w:r>
        <w:t xml:space="preserve"> any</w:t>
      </w:r>
      <w:r>
        <w:rPr>
          <w:spacing w:val="-3"/>
        </w:rPr>
        <w:t xml:space="preserve"> </w:t>
      </w:r>
      <w:r>
        <w:t>areas 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ethnic</w:t>
      </w:r>
      <w:r>
        <w:t xml:space="preserve"> </w:t>
      </w:r>
      <w:r>
        <w:rPr>
          <w:spacing w:val="-1"/>
        </w:rPr>
        <w:t>backgrounds</w:t>
      </w:r>
      <w:r>
        <w:t xml:space="preserve"> may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enjoy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fulfill</w:t>
      </w:r>
      <w:r>
        <w:t xml:space="preserve"> </w:t>
      </w:r>
      <w:r>
        <w:rPr>
          <w:spacing w:val="-1"/>
        </w:rPr>
        <w:t>their</w:t>
      </w:r>
      <w:r>
        <w:t xml:space="preserve"> potential so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these</w:t>
      </w:r>
      <w:r>
        <w:t xml:space="preserve"> areas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addressed.</w:t>
      </w:r>
    </w:p>
    <w:p w:rsidR="00DB294C" w:rsidRDefault="00DB294C">
      <w:pPr>
        <w:spacing w:before="15" w:line="240" w:lineRule="exact"/>
        <w:rPr>
          <w:sz w:val="24"/>
          <w:szCs w:val="24"/>
        </w:rPr>
      </w:pPr>
    </w:p>
    <w:p w:rsidR="00DB294C" w:rsidRDefault="0039218B">
      <w:pPr>
        <w:pStyle w:val="BodyText"/>
        <w:ind w:right="211"/>
      </w:pP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 xml:space="preserve">individual </w:t>
      </w:r>
      <w:r>
        <w:rPr>
          <w:spacing w:val="-1"/>
        </w:rPr>
        <w:t>children</w:t>
      </w:r>
      <w:r>
        <w:t xml:space="preserve"> 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identified publicly</w:t>
      </w:r>
      <w:r>
        <w:rPr>
          <w:spacing w:val="-3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79"/>
        </w:rPr>
        <w:t xml:space="preserve"> </w:t>
      </w:r>
      <w:r>
        <w:rPr>
          <w:spacing w:val="-1"/>
        </w:rPr>
        <w:t xml:space="preserve">will </w:t>
      </w:r>
      <w:r>
        <w:t>only</w:t>
      </w:r>
      <w:r>
        <w:rPr>
          <w:spacing w:val="-3"/>
        </w:rPr>
        <w:t xml:space="preserve"> </w:t>
      </w:r>
      <w:r>
        <w:t>be used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purposes.</w:t>
      </w:r>
      <w:r>
        <w:rPr>
          <w:spacing w:val="6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passed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Local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 xml:space="preserve">Welsh </w:t>
      </w:r>
      <w:r>
        <w:rPr>
          <w:spacing w:val="-1"/>
        </w:rPr>
        <w:t>Government</w:t>
      </w:r>
      <w:r>
        <w:t xml:space="preserve"> to</w:t>
      </w:r>
      <w:r>
        <w:rPr>
          <w:spacing w:val="-1"/>
        </w:rPr>
        <w:t xml:space="preserve"> contribute </w:t>
      </w:r>
      <w:r>
        <w:t xml:space="preserve">to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statistics.</w:t>
      </w:r>
    </w:p>
    <w:p w:rsidR="00DB294C" w:rsidRDefault="00DB294C">
      <w:pPr>
        <w:spacing w:before="12" w:line="240" w:lineRule="exact"/>
        <w:rPr>
          <w:sz w:val="24"/>
          <w:szCs w:val="24"/>
        </w:rPr>
      </w:pPr>
    </w:p>
    <w:p w:rsidR="00DB294C" w:rsidRDefault="0039218B">
      <w:pPr>
        <w:pStyle w:val="BodyText"/>
        <w:ind w:right="211"/>
      </w:pPr>
      <w:r>
        <w:rPr>
          <w:spacing w:val="-1"/>
        </w:rPr>
        <w:t>Inform</w:t>
      </w:r>
      <w:r>
        <w:rPr>
          <w:rFonts w:cs="Arial"/>
          <w:spacing w:val="-1"/>
        </w:rPr>
        <w:t>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about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child’s </w:t>
      </w:r>
      <w:r>
        <w:rPr>
          <w:rFonts w:cs="Arial"/>
          <w:spacing w:val="-1"/>
        </w:rPr>
        <w:t>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identity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and </w:t>
      </w:r>
      <w:r>
        <w:rPr>
          <w:rFonts w:cs="Arial"/>
          <w:spacing w:val="-1"/>
        </w:rPr>
        <w:t>ethnic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background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>passed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6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your</w:t>
      </w:r>
      <w:r>
        <w:t xml:space="preserve"> child </w:t>
      </w:r>
      <w:r>
        <w:rPr>
          <w:spacing w:val="-1"/>
        </w:rPr>
        <w:t>transfers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being asked</w:t>
      </w:r>
      <w:r>
        <w:rPr>
          <w:spacing w:val="-2"/>
        </w:rPr>
        <w:t xml:space="preserve"> </w:t>
      </w:r>
      <w:r>
        <w:t>for it</w:t>
      </w:r>
      <w:r>
        <w:rPr>
          <w:spacing w:val="-3"/>
        </w:rPr>
        <w:t xml:space="preserve"> </w:t>
      </w:r>
      <w:r>
        <w:rPr>
          <w:spacing w:val="-1"/>
        </w:rPr>
        <w:t>again.</w:t>
      </w:r>
    </w:p>
    <w:p w:rsidR="00DB294C" w:rsidRDefault="00DB294C">
      <w:pPr>
        <w:spacing w:before="12" w:line="240" w:lineRule="exact"/>
        <w:rPr>
          <w:sz w:val="24"/>
          <w:szCs w:val="24"/>
        </w:rPr>
      </w:pPr>
    </w:p>
    <w:p w:rsidR="00DB294C" w:rsidRDefault="0039218B">
      <w:pPr>
        <w:pStyle w:val="BodyText"/>
        <w:ind w:right="211"/>
      </w:pPr>
      <w:r>
        <w:rPr>
          <w:rFonts w:cs="Arial"/>
        </w:rPr>
        <w:t xml:space="preserve">If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do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wish</w:t>
      </w:r>
      <w:r>
        <w:rPr>
          <w:rFonts w:cs="Arial"/>
        </w:rPr>
        <w:t xml:space="preserve"> 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child’s </w:t>
      </w:r>
      <w:r>
        <w:rPr>
          <w:rFonts w:cs="Arial"/>
          <w:spacing w:val="-1"/>
        </w:rPr>
        <w:t>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identity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and/or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ethnic</w:t>
      </w:r>
      <w:r>
        <w:rPr>
          <w:rFonts w:cs="Arial"/>
        </w:rPr>
        <w:t xml:space="preserve"> backgroun</w:t>
      </w:r>
      <w:r>
        <w:t>d</w:t>
      </w:r>
      <w:r>
        <w:rPr>
          <w:spacing w:val="69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tick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appropriate </w:t>
      </w:r>
      <w:r>
        <w:t>box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boxes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:rsidR="00DB294C" w:rsidRDefault="00DB294C">
      <w:pPr>
        <w:spacing w:before="14" w:line="240" w:lineRule="exact"/>
        <w:rPr>
          <w:sz w:val="24"/>
          <w:szCs w:val="24"/>
        </w:rPr>
      </w:pPr>
    </w:p>
    <w:p w:rsidR="00DB294C" w:rsidRDefault="0039218B">
      <w:pPr>
        <w:pStyle w:val="BodyText"/>
        <w:ind w:right="211"/>
      </w:pPr>
      <w:r>
        <w:t xml:space="preserve">If </w:t>
      </w:r>
      <w:r>
        <w:rPr>
          <w:spacing w:val="-1"/>
        </w:rPr>
        <w:t>you</w:t>
      </w:r>
      <w: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will</w:t>
      </w:r>
      <w:r>
        <w:t xml:space="preserve"> not, in </w:t>
      </w:r>
      <w:r>
        <w:rPr>
          <w:spacing w:val="-1"/>
        </w:rPr>
        <w:t>itself,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information.</w:t>
      </w:r>
      <w:r>
        <w:rPr>
          <w:spacing w:val="64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returned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weeks,</w:t>
      </w:r>
      <w:r>
        <w:t xml:space="preserve"> the </w:t>
      </w:r>
      <w:r>
        <w:rPr>
          <w:spacing w:val="1"/>
        </w:rPr>
        <w:t>school</w:t>
      </w:r>
      <w:r>
        <w:t xml:space="preserve"> </w:t>
      </w:r>
      <w:r>
        <w:rPr>
          <w:spacing w:val="-1"/>
        </w:rPr>
        <w:t>will</w:t>
      </w:r>
      <w:r>
        <w:rPr>
          <w:spacing w:val="81"/>
        </w:rPr>
        <w:t xml:space="preserve"> </w:t>
      </w:r>
      <w:r>
        <w:t>use its</w:t>
      </w:r>
      <w:r>
        <w:rPr>
          <w:spacing w:val="-2"/>
        </w:rPr>
        <w:t xml:space="preserve"> </w:t>
      </w:r>
      <w:r>
        <w:t xml:space="preserve">best </w:t>
      </w:r>
      <w:r>
        <w:rPr>
          <w:spacing w:val="-1"/>
        </w:rPr>
        <w:t>judgment</w:t>
      </w:r>
      <w:r>
        <w:t xml:space="preserve"> </w:t>
      </w:r>
      <w:r>
        <w:rPr>
          <w:spacing w:val="-1"/>
        </w:rPr>
        <w:t>to</w:t>
      </w:r>
      <w:r>
        <w:t xml:space="preserve"> assess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ethnic</w:t>
      </w:r>
      <w:r>
        <w:t xml:space="preserve">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child,</w:t>
      </w:r>
      <w:r>
        <w:rPr>
          <w:spacing w:val="-2"/>
        </w:rPr>
        <w:t xml:space="preserve"> </w:t>
      </w:r>
      <w:r>
        <w:t>noting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arrived</w:t>
      </w:r>
      <w:r>
        <w:t xml:space="preserve"> at in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way,</w:t>
      </w:r>
      <w:r>
        <w:t xml:space="preserve"> rather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you.</w:t>
      </w:r>
      <w:r>
        <w:rPr>
          <w:spacing w:val="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rPr>
          <w:rFonts w:cs="Arial"/>
        </w:rPr>
        <w:t xml:space="preserve">also </w:t>
      </w:r>
      <w:r>
        <w:rPr>
          <w:rFonts w:cs="Arial"/>
          <w:spacing w:val="-1"/>
        </w:rPr>
        <w:t>assess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child’s </w:t>
      </w:r>
      <w:r>
        <w:rPr>
          <w:rFonts w:cs="Arial"/>
          <w:spacing w:val="-1"/>
        </w:rPr>
        <w:t>ability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Welsh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Welsh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hom</w:t>
      </w:r>
      <w:r>
        <w:rPr>
          <w:spacing w:val="1"/>
        </w:rPr>
        <w:t>e.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rPr>
          <w:spacing w:val="51"/>
        </w:rPr>
        <w:t xml:space="preserve"> </w:t>
      </w:r>
      <w:r>
        <w:t xml:space="preserve">let </w:t>
      </w:r>
      <w:r>
        <w:rPr>
          <w:spacing w:val="-1"/>
        </w:rPr>
        <w:t>you</w:t>
      </w:r>
      <w:r>
        <w:t xml:space="preserve"> know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it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assessments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can</w:t>
      </w:r>
      <w:r>
        <w:rPr>
          <w:spacing w:val="-2"/>
        </w:rPr>
        <w:t xml:space="preserve"> </w:t>
      </w:r>
      <w:r>
        <w:t xml:space="preserve">ask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spacing w:val="63"/>
        </w:rPr>
        <w:t xml:space="preserve"> </w:t>
      </w:r>
      <w:r>
        <w:rPr>
          <w:rFonts w:cs="Arial"/>
        </w:rPr>
        <w:t>altered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removed,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wish.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school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will </w:t>
      </w:r>
      <w:r>
        <w:rPr>
          <w:rFonts w:cs="Arial"/>
        </w:rPr>
        <w:t xml:space="preserve">not, </w:t>
      </w:r>
      <w:r>
        <w:rPr>
          <w:rFonts w:cs="Arial"/>
          <w:spacing w:val="-1"/>
        </w:rPr>
        <w:t>however,</w:t>
      </w:r>
      <w:r>
        <w:rPr>
          <w:rFonts w:cs="Arial"/>
        </w:rPr>
        <w:t xml:space="preserve"> assess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child’s </w:t>
      </w:r>
      <w:r>
        <w:rPr>
          <w:rFonts w:cs="Arial"/>
          <w:spacing w:val="-1"/>
        </w:rPr>
        <w:t>national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identity.</w:t>
      </w:r>
    </w:p>
    <w:p w:rsidR="00DB294C" w:rsidRDefault="00DB294C">
      <w:pPr>
        <w:sectPr w:rsidR="00DB294C">
          <w:type w:val="continuous"/>
          <w:pgSz w:w="11910" w:h="16850"/>
          <w:pgMar w:top="640" w:right="620" w:bottom="480" w:left="1260" w:header="720" w:footer="720" w:gutter="0"/>
          <w:cols w:space="720"/>
        </w:sectPr>
      </w:pPr>
    </w:p>
    <w:p w:rsidR="00DB294C" w:rsidRDefault="00A35000">
      <w:pPr>
        <w:pStyle w:val="BodyText"/>
        <w:spacing w:before="47"/>
        <w:ind w:left="119"/>
      </w:pPr>
      <w:r>
        <w:lastRenderedPageBreak/>
        <w:pict>
          <v:shape id="_x0000_s2050" type="#_x0000_t75" style="position:absolute;left:0;text-align:left;margin-left:27.95pt;margin-top:160.25pt;width:451.9pt;height:638pt;z-index:-251658240;mso-position-horizontal-relative:page;mso-position-vertical-relative:page">
            <v:imagedata r:id="rId11" o:title=""/>
            <w10:wrap anchorx="page" anchory="page"/>
          </v:shape>
        </w:pict>
      </w:r>
      <w:r w:rsidR="0039218B">
        <w:t>Please</w:t>
      </w:r>
      <w:r w:rsidR="0039218B">
        <w:rPr>
          <w:spacing w:val="-2"/>
        </w:rPr>
        <w:t xml:space="preserve"> </w:t>
      </w:r>
      <w:r w:rsidR="0039218B">
        <w:rPr>
          <w:spacing w:val="-1"/>
        </w:rPr>
        <w:t>note</w:t>
      </w:r>
      <w:r w:rsidR="0039218B">
        <w:t xml:space="preserve"> </w:t>
      </w:r>
      <w:r w:rsidR="0039218B">
        <w:rPr>
          <w:spacing w:val="-1"/>
        </w:rPr>
        <w:t>that</w:t>
      </w:r>
      <w:r w:rsidR="0039218B">
        <w:t xml:space="preserve"> </w:t>
      </w:r>
      <w:r w:rsidR="0039218B">
        <w:rPr>
          <w:spacing w:val="-1"/>
        </w:rPr>
        <w:t>you</w:t>
      </w:r>
      <w:r w:rsidR="0039218B">
        <w:t xml:space="preserve"> </w:t>
      </w:r>
      <w:r w:rsidR="0039218B">
        <w:rPr>
          <w:spacing w:val="-1"/>
        </w:rPr>
        <w:t>can</w:t>
      </w:r>
      <w:r w:rsidR="0039218B">
        <w:t xml:space="preserve"> ask</w:t>
      </w:r>
      <w:r w:rsidR="0039218B">
        <w:rPr>
          <w:spacing w:val="-3"/>
        </w:rPr>
        <w:t xml:space="preserve"> </w:t>
      </w:r>
      <w:r w:rsidR="0039218B">
        <w:t xml:space="preserve">to </w:t>
      </w:r>
      <w:r w:rsidR="0039218B">
        <w:rPr>
          <w:spacing w:val="-1"/>
        </w:rPr>
        <w:t>check</w:t>
      </w:r>
      <w:r w:rsidR="0039218B">
        <w:t xml:space="preserve"> </w:t>
      </w:r>
      <w:r w:rsidR="0039218B">
        <w:rPr>
          <w:spacing w:val="-1"/>
        </w:rPr>
        <w:t>your</w:t>
      </w:r>
      <w:r w:rsidR="0039218B">
        <w:t xml:space="preserve"> ch</w:t>
      </w:r>
      <w:r w:rsidR="0039218B">
        <w:rPr>
          <w:rFonts w:cs="Arial"/>
        </w:rPr>
        <w:t xml:space="preserve">ild’s </w:t>
      </w:r>
      <w:r w:rsidR="0039218B">
        <w:rPr>
          <w:rFonts w:cs="Arial"/>
          <w:spacing w:val="-1"/>
        </w:rPr>
        <w:t>information</w:t>
      </w:r>
      <w:r w:rsidR="0039218B">
        <w:rPr>
          <w:rFonts w:cs="Arial"/>
        </w:rPr>
        <w:t xml:space="preserve"> at</w:t>
      </w:r>
      <w:r w:rsidR="0039218B">
        <w:rPr>
          <w:rFonts w:cs="Arial"/>
          <w:spacing w:val="-2"/>
        </w:rPr>
        <w:t xml:space="preserve"> </w:t>
      </w:r>
      <w:r w:rsidR="0039218B">
        <w:rPr>
          <w:rFonts w:cs="Arial"/>
          <w:spacing w:val="-1"/>
        </w:rPr>
        <w:t>any</w:t>
      </w:r>
      <w:r w:rsidR="0039218B">
        <w:rPr>
          <w:rFonts w:cs="Arial"/>
          <w:spacing w:val="-3"/>
        </w:rPr>
        <w:t xml:space="preserve"> </w:t>
      </w:r>
      <w:r w:rsidR="0039218B">
        <w:rPr>
          <w:rFonts w:cs="Arial"/>
        </w:rPr>
        <w:t xml:space="preserve">time, </w:t>
      </w:r>
      <w:r w:rsidR="0039218B">
        <w:rPr>
          <w:rFonts w:cs="Arial"/>
          <w:spacing w:val="-1"/>
        </w:rPr>
        <w:t>and,</w:t>
      </w:r>
      <w:r w:rsidR="0039218B">
        <w:rPr>
          <w:rFonts w:cs="Arial"/>
        </w:rPr>
        <w:t xml:space="preserve"> </w:t>
      </w:r>
      <w:r w:rsidR="0039218B">
        <w:rPr>
          <w:rFonts w:cs="Arial"/>
          <w:spacing w:val="-2"/>
        </w:rPr>
        <w:t>if</w:t>
      </w:r>
      <w:r w:rsidR="0039218B">
        <w:rPr>
          <w:rFonts w:cs="Arial"/>
          <w:spacing w:val="2"/>
        </w:rPr>
        <w:t xml:space="preserve"> </w:t>
      </w:r>
      <w:r w:rsidR="0039218B">
        <w:rPr>
          <w:rFonts w:cs="Arial"/>
          <w:spacing w:val="-1"/>
        </w:rPr>
        <w:t>you</w:t>
      </w:r>
      <w:r w:rsidR="0039218B">
        <w:rPr>
          <w:rFonts w:cs="Arial"/>
        </w:rPr>
        <w:t xml:space="preserve"> </w:t>
      </w:r>
      <w:r w:rsidR="0039218B">
        <w:rPr>
          <w:rFonts w:cs="Arial"/>
          <w:spacing w:val="-1"/>
        </w:rPr>
        <w:t>wish,</w:t>
      </w:r>
      <w:r w:rsidR="0039218B">
        <w:rPr>
          <w:rFonts w:cs="Arial"/>
          <w:spacing w:val="61"/>
        </w:rPr>
        <w:t xml:space="preserve"> </w:t>
      </w:r>
      <w:r w:rsidR="0039218B">
        <w:rPr>
          <w:spacing w:val="-1"/>
        </w:rPr>
        <w:t>you</w:t>
      </w:r>
      <w:r w:rsidR="0039218B">
        <w:t xml:space="preserve"> may</w:t>
      </w:r>
      <w:r w:rsidR="0039218B">
        <w:rPr>
          <w:spacing w:val="-3"/>
        </w:rPr>
        <w:t xml:space="preserve"> </w:t>
      </w:r>
      <w:r w:rsidR="0039218B">
        <w:rPr>
          <w:spacing w:val="-1"/>
        </w:rPr>
        <w:t>have</w:t>
      </w:r>
      <w:r w:rsidR="0039218B">
        <w:t xml:space="preserve"> </w:t>
      </w:r>
      <w:r w:rsidR="0039218B">
        <w:rPr>
          <w:spacing w:val="-1"/>
        </w:rPr>
        <w:t>the</w:t>
      </w:r>
      <w:r w:rsidR="0039218B">
        <w:t xml:space="preserve"> </w:t>
      </w:r>
      <w:r w:rsidR="0039218B">
        <w:rPr>
          <w:spacing w:val="-1"/>
        </w:rPr>
        <w:t>national</w:t>
      </w:r>
      <w:r w:rsidR="0039218B">
        <w:t xml:space="preserve"> </w:t>
      </w:r>
      <w:r w:rsidR="0039218B">
        <w:rPr>
          <w:spacing w:val="-1"/>
        </w:rPr>
        <w:t>identity</w:t>
      </w:r>
      <w:r w:rsidR="0039218B">
        <w:rPr>
          <w:spacing w:val="-2"/>
        </w:rPr>
        <w:t xml:space="preserve"> </w:t>
      </w:r>
      <w:r w:rsidR="0039218B">
        <w:t>and/or</w:t>
      </w:r>
      <w:r w:rsidR="0039218B">
        <w:rPr>
          <w:spacing w:val="-3"/>
        </w:rPr>
        <w:t xml:space="preserve"> </w:t>
      </w:r>
      <w:r w:rsidR="0039218B">
        <w:rPr>
          <w:spacing w:val="-1"/>
        </w:rPr>
        <w:t>ethnic</w:t>
      </w:r>
      <w:r w:rsidR="0039218B">
        <w:t xml:space="preserve"> </w:t>
      </w:r>
      <w:r w:rsidR="0039218B">
        <w:rPr>
          <w:spacing w:val="-1"/>
        </w:rPr>
        <w:t>background</w:t>
      </w:r>
      <w:r w:rsidR="0039218B">
        <w:t xml:space="preserve"> </w:t>
      </w:r>
      <w:r w:rsidR="0039218B">
        <w:rPr>
          <w:spacing w:val="-1"/>
        </w:rPr>
        <w:t>information</w:t>
      </w:r>
      <w:r w:rsidR="0039218B">
        <w:t xml:space="preserve"> </w:t>
      </w:r>
      <w:r w:rsidR="0039218B">
        <w:rPr>
          <w:spacing w:val="-1"/>
        </w:rPr>
        <w:t>changed</w:t>
      </w:r>
      <w:r w:rsidR="0039218B">
        <w:t xml:space="preserve"> or</w:t>
      </w:r>
      <w:r w:rsidR="0039218B">
        <w:rPr>
          <w:spacing w:val="71"/>
        </w:rPr>
        <w:t xml:space="preserve"> </w:t>
      </w:r>
      <w:r w:rsidR="0039218B">
        <w:rPr>
          <w:spacing w:val="-1"/>
        </w:rPr>
        <w:t>removed.</w:t>
      </w:r>
    </w:p>
    <w:p w:rsidR="00DB294C" w:rsidRDefault="00DB294C">
      <w:pPr>
        <w:spacing w:before="16" w:line="260" w:lineRule="exact"/>
        <w:rPr>
          <w:sz w:val="26"/>
          <w:szCs w:val="26"/>
        </w:rPr>
      </w:pPr>
    </w:p>
    <w:p w:rsidR="00DB294C" w:rsidRDefault="0039218B">
      <w:pPr>
        <w:pStyle w:val="BodyText"/>
        <w:spacing w:line="480" w:lineRule="auto"/>
        <w:ind w:left="119" w:right="4756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assistance.</w:t>
      </w:r>
      <w:r>
        <w:rPr>
          <w:spacing w:val="39"/>
        </w:rPr>
        <w:t xml:space="preserve"> </w:t>
      </w: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:rsidR="00DB294C" w:rsidRDefault="00DB294C">
      <w:pPr>
        <w:spacing w:before="8" w:line="160" w:lineRule="exact"/>
        <w:rPr>
          <w:sz w:val="16"/>
          <w:szCs w:val="16"/>
        </w:rPr>
      </w:pPr>
    </w:p>
    <w:p w:rsidR="00DB294C" w:rsidRDefault="00DB294C">
      <w:pPr>
        <w:spacing w:line="200" w:lineRule="exact"/>
        <w:rPr>
          <w:sz w:val="20"/>
          <w:szCs w:val="20"/>
        </w:rPr>
      </w:pPr>
    </w:p>
    <w:p w:rsidR="00DB294C" w:rsidRDefault="00DB294C">
      <w:pPr>
        <w:spacing w:line="200" w:lineRule="exact"/>
        <w:rPr>
          <w:sz w:val="20"/>
          <w:szCs w:val="20"/>
        </w:rPr>
      </w:pPr>
    </w:p>
    <w:p w:rsidR="00DB294C" w:rsidRDefault="00DB294C">
      <w:pPr>
        <w:spacing w:line="200" w:lineRule="exact"/>
        <w:rPr>
          <w:sz w:val="20"/>
          <w:szCs w:val="20"/>
        </w:rPr>
      </w:pPr>
    </w:p>
    <w:p w:rsidR="00DB294C" w:rsidRDefault="00DB294C">
      <w:pPr>
        <w:spacing w:line="200" w:lineRule="exact"/>
        <w:rPr>
          <w:sz w:val="20"/>
          <w:szCs w:val="20"/>
        </w:rPr>
      </w:pPr>
    </w:p>
    <w:p w:rsidR="00DB294C" w:rsidRDefault="00DB294C">
      <w:pPr>
        <w:spacing w:line="200" w:lineRule="exact"/>
        <w:rPr>
          <w:sz w:val="20"/>
          <w:szCs w:val="20"/>
        </w:rPr>
      </w:pPr>
    </w:p>
    <w:p w:rsidR="00DB294C" w:rsidRDefault="0039218B">
      <w:pPr>
        <w:pStyle w:val="Heading1"/>
        <w:spacing w:before="69"/>
        <w:rPr>
          <w:b w:val="0"/>
          <w:bCs w:val="0"/>
        </w:rPr>
      </w:pPr>
      <w:r>
        <w:t>Gareth</w:t>
      </w:r>
      <w:r>
        <w:rPr>
          <w:spacing w:val="-1"/>
        </w:rPr>
        <w:t xml:space="preserve"> Jones</w:t>
      </w:r>
    </w:p>
    <w:p w:rsidR="00DB294C" w:rsidRDefault="0039218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Education </w:t>
      </w:r>
      <w:r>
        <w:rPr>
          <w:rFonts w:ascii="Arial"/>
          <w:b/>
          <w:spacing w:val="-1"/>
          <w:sz w:val="24"/>
        </w:rPr>
        <w:t>Officer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(Primary)</w:t>
      </w:r>
    </w:p>
    <w:p w:rsidR="00DB294C" w:rsidRDefault="00DB294C">
      <w:pPr>
        <w:spacing w:line="240" w:lineRule="exact"/>
        <w:rPr>
          <w:sz w:val="24"/>
          <w:szCs w:val="24"/>
        </w:rPr>
      </w:pPr>
    </w:p>
    <w:p w:rsidR="00DB294C" w:rsidRDefault="00DB294C">
      <w:pPr>
        <w:spacing w:line="240" w:lineRule="exact"/>
        <w:rPr>
          <w:sz w:val="24"/>
          <w:szCs w:val="24"/>
        </w:rPr>
      </w:pPr>
    </w:p>
    <w:p w:rsidR="00DB294C" w:rsidRDefault="00DB294C">
      <w:pPr>
        <w:spacing w:before="6" w:line="340" w:lineRule="exact"/>
        <w:rPr>
          <w:sz w:val="34"/>
          <w:szCs w:val="34"/>
        </w:rPr>
      </w:pPr>
    </w:p>
    <w:p w:rsidR="00DB294C" w:rsidRDefault="0039218B">
      <w:pPr>
        <w:pStyle w:val="BodyText"/>
        <w:ind w:left="119"/>
      </w:pPr>
      <w:proofErr w:type="spellStart"/>
      <w:proofErr w:type="gramStart"/>
      <w:r>
        <w:t>enc</w:t>
      </w:r>
      <w:proofErr w:type="spellEnd"/>
      <w:proofErr w:type="gramEnd"/>
    </w:p>
    <w:sectPr w:rsidR="00DB294C">
      <w:footerReference w:type="default" r:id="rId12"/>
      <w:pgSz w:w="11910" w:h="16850"/>
      <w:pgMar w:top="1220" w:right="740" w:bottom="480" w:left="12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2A" w:rsidRDefault="0039218B">
      <w:r>
        <w:separator/>
      </w:r>
    </w:p>
  </w:endnote>
  <w:endnote w:type="continuationSeparator" w:id="0">
    <w:p w:rsidR="0054202A" w:rsidRDefault="0039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4C" w:rsidRDefault="00A3500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1.8pt;margin-top:816.05pt;width:231.9pt;height:11.5pt;z-index:-251659264;mso-position-horizontal-relative:page;mso-position-vertical-relative:page" filled="f" stroked="f">
          <v:textbox inset="0,0,0,0">
            <w:txbxContent>
              <w:p w:rsidR="00DB294C" w:rsidRDefault="0039218B">
                <w:pPr>
                  <w:spacing w:line="216" w:lineRule="exact"/>
                  <w:ind w:left="20"/>
                  <w:rPr>
                    <w:rFonts w:ascii="Gill Sans MT" w:eastAsia="Gill Sans MT" w:hAnsi="Gill Sans MT" w:cs="Gill Sans MT"/>
                    <w:sz w:val="17"/>
                    <w:szCs w:val="17"/>
                  </w:rPr>
                </w:pPr>
                <w:proofErr w:type="spellStart"/>
                <w:r>
                  <w:rPr>
                    <w:rFonts w:ascii="Gill Sans MT"/>
                    <w:spacing w:val="-1"/>
                    <w:sz w:val="17"/>
                  </w:rPr>
                  <w:t>Gwefan</w:t>
                </w:r>
                <w:proofErr w:type="spellEnd"/>
                <w:r>
                  <w:rPr>
                    <w:rFonts w:ascii="Gill Sans MT"/>
                    <w:spacing w:val="-1"/>
                    <w:sz w:val="17"/>
                  </w:rPr>
                  <w:t>:</w:t>
                </w:r>
                <w:r>
                  <w:rPr>
                    <w:rFonts w:ascii="Gill Sans MT"/>
                    <w:sz w:val="17"/>
                  </w:rPr>
                  <w:t xml:space="preserve"> </w:t>
                </w:r>
                <w:hyperlink r:id="rId1">
                  <w:r>
                    <w:rPr>
                      <w:rFonts w:ascii="Gill Sans MT"/>
                      <w:spacing w:val="-1"/>
                      <w:sz w:val="17"/>
                    </w:rPr>
                    <w:t>www.ynysmon.gov.uk</w:t>
                  </w:r>
                </w:hyperlink>
                <w:r>
                  <w:rPr>
                    <w:rFonts w:ascii="Gill Sans MT"/>
                    <w:sz w:val="17"/>
                  </w:rPr>
                  <w:t xml:space="preserve">   </w:t>
                </w:r>
                <w:proofErr w:type="gramStart"/>
                <w:r>
                  <w:rPr>
                    <w:rFonts w:ascii="Gill Sans MT"/>
                    <w:sz w:val="19"/>
                  </w:rPr>
                  <w:t xml:space="preserve">- </w:t>
                </w:r>
                <w:r>
                  <w:rPr>
                    <w:rFonts w:ascii="Gill Sans MT"/>
                    <w:spacing w:val="51"/>
                    <w:sz w:val="19"/>
                  </w:rPr>
                  <w:t xml:space="preserve"> </w:t>
                </w:r>
                <w:r>
                  <w:rPr>
                    <w:rFonts w:ascii="Gill Sans MT"/>
                    <w:spacing w:val="-1"/>
                    <w:sz w:val="17"/>
                  </w:rPr>
                  <w:t>Website</w:t>
                </w:r>
                <w:proofErr w:type="gramEnd"/>
                <w:r>
                  <w:rPr>
                    <w:rFonts w:ascii="Gill Sans MT"/>
                    <w:spacing w:val="-1"/>
                    <w:sz w:val="17"/>
                  </w:rPr>
                  <w:t>:</w:t>
                </w:r>
                <w:r>
                  <w:rPr>
                    <w:rFonts w:ascii="Gill Sans MT"/>
                    <w:spacing w:val="1"/>
                    <w:sz w:val="17"/>
                  </w:rPr>
                  <w:t xml:space="preserve"> </w:t>
                </w:r>
                <w:hyperlink r:id="rId2">
                  <w:r>
                    <w:rPr>
                      <w:rFonts w:ascii="Gill Sans MT"/>
                      <w:spacing w:val="-1"/>
                      <w:sz w:val="17"/>
                    </w:rPr>
                    <w:t>www.anglesey.gov.uk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4C" w:rsidRDefault="00A3500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4.9pt;margin-top:816.2pt;width:225.4pt;height:11.5pt;z-index:-251658240;mso-position-horizontal-relative:page;mso-position-vertical-relative:page" filled="f" stroked="f">
          <v:textbox inset="0,0,0,0">
            <w:txbxContent>
              <w:p w:rsidR="00DB294C" w:rsidRDefault="0039218B">
                <w:pPr>
                  <w:spacing w:before="2"/>
                  <w:ind w:left="20"/>
                  <w:rPr>
                    <w:rFonts w:ascii="Gill Sans MT" w:eastAsia="Gill Sans MT" w:hAnsi="Gill Sans MT" w:cs="Gill Sans MT"/>
                    <w:sz w:val="17"/>
                    <w:szCs w:val="17"/>
                  </w:rPr>
                </w:pPr>
                <w:proofErr w:type="spellStart"/>
                <w:r>
                  <w:rPr>
                    <w:rFonts w:ascii="Gill Sans MT" w:eastAsia="Gill Sans MT" w:hAnsi="Gill Sans MT" w:cs="Gill Sans MT"/>
                    <w:spacing w:val="-1"/>
                    <w:sz w:val="17"/>
                    <w:szCs w:val="17"/>
                  </w:rPr>
                  <w:t>Gwefan</w:t>
                </w:r>
                <w:proofErr w:type="spellEnd"/>
                <w:r>
                  <w:rPr>
                    <w:rFonts w:ascii="Gill Sans MT" w:eastAsia="Gill Sans MT" w:hAnsi="Gill Sans MT" w:cs="Gill Sans MT"/>
                    <w:spacing w:val="-1"/>
                    <w:sz w:val="17"/>
                    <w:szCs w:val="17"/>
                  </w:rPr>
                  <w:t>:</w:t>
                </w:r>
                <w:r>
                  <w:rPr>
                    <w:rFonts w:ascii="Gill Sans MT" w:eastAsia="Gill Sans MT" w:hAnsi="Gill Sans MT" w:cs="Gill Sans MT"/>
                    <w:sz w:val="17"/>
                    <w:szCs w:val="17"/>
                  </w:rPr>
                  <w:t xml:space="preserve"> </w:t>
                </w:r>
                <w:hyperlink r:id="rId1">
                  <w:r>
                    <w:rPr>
                      <w:rFonts w:ascii="Gill Sans MT" w:eastAsia="Gill Sans MT" w:hAnsi="Gill Sans MT" w:cs="Gill Sans MT"/>
                      <w:spacing w:val="-1"/>
                      <w:sz w:val="17"/>
                      <w:szCs w:val="17"/>
                    </w:rPr>
                    <w:t>www.ynysmon.gov.uk</w:t>
                  </w:r>
                </w:hyperlink>
                <w:r>
                  <w:rPr>
                    <w:rFonts w:ascii="Gill Sans MT" w:eastAsia="Gill Sans MT" w:hAnsi="Gill Sans MT" w:cs="Gill Sans MT"/>
                    <w:sz w:val="17"/>
                    <w:szCs w:val="17"/>
                  </w:rPr>
                  <w:t xml:space="preserve"> </w:t>
                </w:r>
                <w:r>
                  <w:rPr>
                    <w:rFonts w:ascii="Gill Sans MT" w:eastAsia="Gill Sans MT" w:hAnsi="Gill Sans MT" w:cs="Gill Sans MT"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Wingdings" w:eastAsia="Wingdings" w:hAnsi="Wingdings" w:cs="Wingdings"/>
                    <w:sz w:val="19"/>
                    <w:szCs w:val="19"/>
                  </w:rPr>
                  <w:t></w:t>
                </w:r>
                <w:r>
                  <w:rPr>
                    <w:rFonts w:ascii="Wingdings" w:eastAsia="Wingdings" w:hAnsi="Wingdings" w:cs="Wingdings"/>
                    <w:spacing w:val="-141"/>
                    <w:sz w:val="19"/>
                    <w:szCs w:val="19"/>
                  </w:rPr>
                  <w:t></w:t>
                </w:r>
                <w:r>
                  <w:rPr>
                    <w:rFonts w:ascii="Gill Sans MT" w:eastAsia="Gill Sans MT" w:hAnsi="Gill Sans MT" w:cs="Gill Sans MT"/>
                    <w:spacing w:val="-1"/>
                    <w:sz w:val="17"/>
                    <w:szCs w:val="17"/>
                  </w:rPr>
                  <w:t>Website:</w:t>
                </w:r>
                <w:r>
                  <w:rPr>
                    <w:rFonts w:ascii="Gill Sans MT" w:eastAsia="Gill Sans MT" w:hAnsi="Gill Sans MT" w:cs="Gill Sans MT"/>
                    <w:spacing w:val="1"/>
                    <w:sz w:val="17"/>
                    <w:szCs w:val="17"/>
                  </w:rPr>
                  <w:t xml:space="preserve"> </w:t>
                </w:r>
                <w:hyperlink r:id="rId2">
                  <w:r>
                    <w:rPr>
                      <w:rFonts w:ascii="Gill Sans MT" w:eastAsia="Gill Sans MT" w:hAnsi="Gill Sans MT" w:cs="Gill Sans MT"/>
                      <w:spacing w:val="-1"/>
                      <w:sz w:val="17"/>
                      <w:szCs w:val="17"/>
                    </w:rPr>
                    <w:t>www.anglesey.gov.uk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2A" w:rsidRDefault="0039218B">
      <w:r>
        <w:separator/>
      </w:r>
    </w:p>
  </w:footnote>
  <w:footnote w:type="continuationSeparator" w:id="0">
    <w:p w:rsidR="0054202A" w:rsidRDefault="0039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294C"/>
    <w:rsid w:val="0039218B"/>
    <w:rsid w:val="0054202A"/>
    <w:rsid w:val="00A35000"/>
    <w:rsid w:val="00D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jed@anglesey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glesey.gov.uk/" TargetMode="External"/><Relationship Id="rId1" Type="http://schemas.openxmlformats.org/officeDocument/2006/relationships/hyperlink" Target="http://www.ynysmon.gov.uk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glesey.gov.uk/" TargetMode="External"/><Relationship Id="rId1" Type="http://schemas.openxmlformats.org/officeDocument/2006/relationships/hyperlink" Target="http://www.ynysmon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Adran Tai a Gwasanaethau Cymdeithasol</vt:lpstr>
    </vt:vector>
  </TitlesOfParts>
  <Company>Hewlett-Packard Company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Adran Tai a Gwasanaethau Cymdeithasol</dc:title>
  <dc:subject>Safonnau Dogfennau</dc:subject>
  <dc:creator>Vicky Jones</dc:creator>
  <cp:lastModifiedBy>admin</cp:lastModifiedBy>
  <cp:revision>3</cp:revision>
  <dcterms:created xsi:type="dcterms:W3CDTF">2016-11-21T15:55:00Z</dcterms:created>
  <dcterms:modified xsi:type="dcterms:W3CDTF">2016-11-21T16:13:00Z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2016-11-21T00:00:00Z</vt:filetime>
  </property>
</Properties>
</file>